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EC72" w14:textId="77777777" w:rsidR="0036068B" w:rsidRPr="0036068B" w:rsidRDefault="000E18E4" w:rsidP="00822AD1">
      <w:pPr>
        <w:pStyle w:val="Default"/>
        <w:spacing w:after="60"/>
        <w:ind w:left="284"/>
        <w:rPr>
          <w:color w:val="auto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3CF48058" wp14:editId="54F7AB36">
            <wp:simplePos x="0" y="0"/>
            <wp:positionH relativeFrom="page">
              <wp:align>center</wp:align>
            </wp:positionH>
            <wp:positionV relativeFrom="paragraph">
              <wp:posOffset>144780</wp:posOffset>
            </wp:positionV>
            <wp:extent cx="5476750" cy="9324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FILERDPI\DPI-Home\OBRIENR2\My Documents\Ad background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750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3A5F0" w14:textId="77777777" w:rsidR="0036068B" w:rsidRPr="0036068B" w:rsidRDefault="0036068B" w:rsidP="00822AD1">
      <w:pPr>
        <w:pStyle w:val="Default"/>
        <w:spacing w:after="60"/>
        <w:rPr>
          <w:rFonts w:cstheme="minorBidi"/>
          <w:color w:val="auto"/>
        </w:rPr>
      </w:pPr>
    </w:p>
    <w:p w14:paraId="1C319778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358CA1AC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6F231D78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312E8A91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6186ADD2" w14:textId="77777777" w:rsidR="00822AD1" w:rsidRPr="00822AD1" w:rsidRDefault="00822AD1" w:rsidP="00822AD1">
      <w:pPr>
        <w:spacing w:after="60" w:line="240" w:lineRule="auto"/>
        <w:rPr>
          <w:rStyle w:val="A0"/>
          <w:rFonts w:ascii="Gibson" w:hAnsi="Gibson" w:cstheme="minorBidi"/>
          <w:color w:val="auto"/>
          <w:sz w:val="4"/>
          <w:szCs w:val="4"/>
        </w:rPr>
      </w:pPr>
    </w:p>
    <w:p w14:paraId="06C746A1" w14:textId="77777777" w:rsidR="00822AD1" w:rsidRDefault="008A4385" w:rsidP="008A4385">
      <w:pPr>
        <w:tabs>
          <w:tab w:val="left" w:pos="6660"/>
        </w:tabs>
        <w:spacing w:after="60" w:line="240" w:lineRule="auto"/>
        <w:rPr>
          <w:rStyle w:val="A0"/>
          <w:rFonts w:ascii="Century Gothic" w:hAnsi="Century Gothic" w:cstheme="minorBidi"/>
          <w:b/>
          <w:color w:val="auto"/>
          <w:sz w:val="32"/>
          <w:szCs w:val="32"/>
        </w:rPr>
      </w:pPr>
      <w:r>
        <w:rPr>
          <w:rStyle w:val="A0"/>
          <w:rFonts w:ascii="Century Gothic" w:hAnsi="Century Gothic" w:cstheme="minorBidi"/>
          <w:b/>
          <w:color w:val="auto"/>
          <w:sz w:val="32"/>
          <w:szCs w:val="32"/>
        </w:rPr>
        <w:tab/>
      </w:r>
    </w:p>
    <w:p w14:paraId="25ED5333" w14:textId="77777777" w:rsidR="0036068B" w:rsidRPr="00822AD1" w:rsidRDefault="0036068B" w:rsidP="008A4385">
      <w:pPr>
        <w:spacing w:after="60" w:line="240" w:lineRule="auto"/>
        <w:rPr>
          <w:rStyle w:val="A0"/>
          <w:rFonts w:ascii="Century Gothic" w:hAnsi="Century Gothic" w:cstheme="minorBidi"/>
          <w:b/>
          <w:color w:val="auto"/>
          <w:sz w:val="32"/>
          <w:szCs w:val="32"/>
        </w:rPr>
      </w:pPr>
      <w:r w:rsidRPr="00822AD1">
        <w:rPr>
          <w:rStyle w:val="A0"/>
          <w:rFonts w:ascii="Century Gothic" w:hAnsi="Century Gothic" w:cstheme="minorBidi"/>
          <w:b/>
          <w:color w:val="auto"/>
          <w:sz w:val="32"/>
          <w:szCs w:val="32"/>
        </w:rPr>
        <w:t>Notice of Public Meeting</w:t>
      </w:r>
    </w:p>
    <w:p w14:paraId="1C9D94A9" w14:textId="6263E5A9" w:rsidR="0036068B" w:rsidRPr="0025602A" w:rsidRDefault="00450369" w:rsidP="00822AD1">
      <w:pPr>
        <w:spacing w:after="60" w:line="240" w:lineRule="auto"/>
        <w:rPr>
          <w:rStyle w:val="A0"/>
          <w:rFonts w:ascii="Century Gothic" w:hAnsi="Century Gothic" w:cstheme="minorBidi"/>
          <w:b/>
          <w:color w:val="auto"/>
          <w:sz w:val="32"/>
          <w:szCs w:val="32"/>
        </w:rPr>
      </w:pPr>
      <w:sdt>
        <w:sdtPr>
          <w:rPr>
            <w:rFonts w:ascii="Century Gothic" w:eastAsia="Times New Roman" w:hAnsi="Century Gothic" w:cs="Arial"/>
            <w:b/>
            <w:color w:val="000000"/>
            <w:sz w:val="32"/>
            <w:szCs w:val="32"/>
            <w:lang w:eastAsia="en-AU"/>
          </w:rPr>
          <w:id w:val="3866020"/>
          <w:placeholder>
            <w:docPart w:val="75C9DF28A3D44C4494D1368895A4F0E2"/>
          </w:placeholder>
          <w:dropDownList>
            <w:listItem w:value="Choose an item."/>
            <w:listItem w:displayText="Sydney North" w:value="Sydney North"/>
            <w:listItem w:displayText="Sydney South" w:value="Sydney South"/>
            <w:listItem w:displayText="Hunter &amp; Central Coast Regional" w:value="Hunter &amp; Central Coast Regional"/>
            <w:listItem w:displayText="Southern Regional" w:value="Southern Regional"/>
            <w:listItem w:displayText="Northern Regional" w:value="Northern Regional"/>
            <w:listItem w:displayText="Western Regional" w:value="Western Regional"/>
            <w:listItem w:displayText="Sydney Central City " w:value="Sydney Central City "/>
            <w:listItem w:displayText="Sydney Eastern City " w:value="Sydney Eastern City "/>
            <w:listItem w:displayText="Sydney Western City " w:value="Sydney Western City "/>
          </w:dropDownList>
        </w:sdtPr>
        <w:sdtEndPr/>
        <w:sdtContent>
          <w:r w:rsidR="0025602A" w:rsidRPr="0025602A">
            <w:rPr>
              <w:rFonts w:ascii="Century Gothic" w:eastAsia="Times New Roman" w:hAnsi="Century Gothic" w:cs="Arial"/>
              <w:b/>
              <w:sz w:val="32"/>
              <w:szCs w:val="32"/>
              <w:lang w:eastAsia="en-AU"/>
            </w:rPr>
            <w:t>Southern Regional</w:t>
          </w:r>
        </w:sdtContent>
      </w:sdt>
      <w:r w:rsidR="00C70412" w:rsidRPr="0025602A">
        <w:rPr>
          <w:rFonts w:eastAsia="Times New Roman" w:cs="Arial"/>
          <w:sz w:val="24"/>
          <w:szCs w:val="24"/>
          <w:lang w:eastAsia="en-AU"/>
        </w:rPr>
        <w:t xml:space="preserve"> </w:t>
      </w:r>
      <w:r w:rsidR="0036068B" w:rsidRPr="0025602A">
        <w:rPr>
          <w:rStyle w:val="A0"/>
          <w:rFonts w:ascii="Century Gothic" w:hAnsi="Century Gothic" w:cstheme="minorBidi"/>
          <w:b/>
          <w:color w:val="auto"/>
          <w:sz w:val="32"/>
          <w:szCs w:val="32"/>
        </w:rPr>
        <w:t>Planning Panel</w:t>
      </w:r>
    </w:p>
    <w:p w14:paraId="645CD5A8" w14:textId="77777777" w:rsidR="00822AD1" w:rsidRDefault="00822AD1" w:rsidP="00822AD1">
      <w:pPr>
        <w:spacing w:after="60" w:line="240" w:lineRule="auto"/>
        <w:rPr>
          <w:rStyle w:val="A0"/>
          <w:rFonts w:ascii="Gibson" w:hAnsi="Gibson" w:cstheme="minorBidi"/>
          <w:color w:val="auto"/>
          <w:sz w:val="32"/>
          <w:szCs w:val="32"/>
        </w:rPr>
      </w:pPr>
    </w:p>
    <w:p w14:paraId="587D8C0F" w14:textId="77777777" w:rsidR="00822AD1" w:rsidRPr="00EA068F" w:rsidRDefault="00822AD1" w:rsidP="000E18E4">
      <w:pPr>
        <w:spacing w:before="240" w:after="120" w:line="360" w:lineRule="auto"/>
        <w:rPr>
          <w:rFonts w:ascii="Century Gothic" w:hAnsi="Century Gothic"/>
          <w:sz w:val="20"/>
          <w:szCs w:val="20"/>
        </w:rPr>
      </w:pPr>
      <w:r w:rsidRPr="00EA068F">
        <w:rPr>
          <w:rFonts w:ascii="Century Gothic" w:hAnsi="Century Gothic"/>
          <w:sz w:val="20"/>
          <w:szCs w:val="20"/>
        </w:rPr>
        <w:t xml:space="preserve">The </w:t>
      </w:r>
      <w:r w:rsidR="003E3B6D" w:rsidRPr="00EA068F">
        <w:rPr>
          <w:rFonts w:ascii="Century Gothic" w:hAnsi="Century Gothic"/>
          <w:sz w:val="20"/>
          <w:szCs w:val="20"/>
        </w:rPr>
        <w:t>p</w:t>
      </w:r>
      <w:r w:rsidRPr="00EA068F">
        <w:rPr>
          <w:rFonts w:ascii="Century Gothic" w:hAnsi="Century Gothic"/>
          <w:sz w:val="20"/>
          <w:szCs w:val="20"/>
        </w:rPr>
        <w:t>anel will meet to determine the following:</w:t>
      </w:r>
    </w:p>
    <w:p w14:paraId="49B5C490" w14:textId="09B09B72" w:rsidR="00121925" w:rsidRPr="00AC2617" w:rsidRDefault="00121925" w:rsidP="0012192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121925">
        <w:rPr>
          <w:rFonts w:ascii="Century Gothic" w:hAnsi="Century Gothic"/>
          <w:sz w:val="20"/>
          <w:szCs w:val="20"/>
        </w:rPr>
        <w:t xml:space="preserve">PPSSTH-159 – Wollongong – DA-2022/469 – 14 Cosgrove Avenue, </w:t>
      </w:r>
      <w:r w:rsidRPr="00AC2617">
        <w:rPr>
          <w:rFonts w:ascii="Century Gothic" w:hAnsi="Century Gothic"/>
          <w:sz w:val="20"/>
          <w:szCs w:val="20"/>
        </w:rPr>
        <w:t>Keiraville – Multi-dwelling housing</w:t>
      </w:r>
      <w:r w:rsidR="00450369">
        <w:rPr>
          <w:rFonts w:ascii="Century Gothic" w:hAnsi="Century Gothic"/>
          <w:sz w:val="20"/>
          <w:szCs w:val="20"/>
        </w:rPr>
        <w:t xml:space="preserve"> development</w:t>
      </w:r>
    </w:p>
    <w:p w14:paraId="28572BFC" w14:textId="03AACA84" w:rsidR="00822AD1" w:rsidRPr="00AC2617" w:rsidRDefault="00822AD1" w:rsidP="0097589B">
      <w:pPr>
        <w:spacing w:before="120" w:after="120" w:line="360" w:lineRule="auto"/>
        <w:rPr>
          <w:rFonts w:ascii="Century Gothic" w:hAnsi="Century Gothic"/>
          <w:sz w:val="20"/>
          <w:szCs w:val="20"/>
        </w:rPr>
      </w:pPr>
      <w:r w:rsidRPr="00AC2617">
        <w:rPr>
          <w:rFonts w:ascii="Century Gothic" w:hAnsi="Century Gothic"/>
          <w:b/>
          <w:sz w:val="20"/>
          <w:szCs w:val="20"/>
        </w:rPr>
        <w:t>When:</w:t>
      </w:r>
      <w:r w:rsidRPr="00AC2617">
        <w:rPr>
          <w:rFonts w:ascii="Century Gothic" w:hAnsi="Century Gothic"/>
          <w:sz w:val="20"/>
          <w:szCs w:val="20"/>
        </w:rPr>
        <w:t xml:space="preserve"> Wednesday, </w:t>
      </w:r>
      <w:r w:rsidR="00D65D1B" w:rsidRPr="00AC2617">
        <w:rPr>
          <w:rFonts w:ascii="Century Gothic" w:hAnsi="Century Gothic"/>
          <w:sz w:val="20"/>
          <w:szCs w:val="20"/>
        </w:rPr>
        <w:t>2 November 2022</w:t>
      </w:r>
      <w:r w:rsidRPr="00AC2617">
        <w:rPr>
          <w:rFonts w:ascii="Century Gothic" w:hAnsi="Century Gothic"/>
          <w:sz w:val="20"/>
          <w:szCs w:val="20"/>
        </w:rPr>
        <w:t xml:space="preserve"> at </w:t>
      </w:r>
      <w:r w:rsidR="00D65D1B" w:rsidRPr="00AC2617">
        <w:rPr>
          <w:rFonts w:ascii="Century Gothic" w:hAnsi="Century Gothic"/>
          <w:sz w:val="20"/>
          <w:szCs w:val="20"/>
        </w:rPr>
        <w:t>1:30pm</w:t>
      </w:r>
    </w:p>
    <w:p w14:paraId="333F1E44" w14:textId="4A70BEB4" w:rsidR="00822AD1" w:rsidRPr="003B19E4" w:rsidRDefault="00822AD1" w:rsidP="00474E4F">
      <w:pPr>
        <w:shd w:val="clear" w:color="auto" w:fill="FFFFFF" w:themeFill="background1"/>
        <w:spacing w:before="120" w:after="120" w:line="360" w:lineRule="auto"/>
        <w:rPr>
          <w:rFonts w:ascii="Century Gothic" w:hAnsi="Century Gothic"/>
          <w:sz w:val="20"/>
          <w:szCs w:val="20"/>
        </w:rPr>
      </w:pPr>
      <w:r w:rsidRPr="00EA068F">
        <w:rPr>
          <w:rFonts w:ascii="Century Gothic" w:hAnsi="Century Gothic"/>
          <w:b/>
          <w:sz w:val="20"/>
          <w:szCs w:val="20"/>
        </w:rPr>
        <w:t>Where:</w:t>
      </w:r>
      <w:r w:rsidRPr="00EA068F">
        <w:rPr>
          <w:rFonts w:ascii="Century Gothic" w:hAnsi="Century Gothic"/>
          <w:sz w:val="20"/>
          <w:szCs w:val="20"/>
        </w:rPr>
        <w:t xml:space="preserve"> </w:t>
      </w:r>
      <w:r w:rsidR="00EA068F" w:rsidRPr="003B19E4">
        <w:rPr>
          <w:rFonts w:ascii="Century Gothic" w:hAnsi="Century Gothic"/>
          <w:sz w:val="20"/>
          <w:szCs w:val="20"/>
        </w:rPr>
        <w:t xml:space="preserve">The meeting will be held </w:t>
      </w:r>
      <w:r w:rsidR="00D65D1B">
        <w:rPr>
          <w:rFonts w:ascii="Century Gothic" w:hAnsi="Century Gothic"/>
          <w:sz w:val="20"/>
          <w:szCs w:val="20"/>
        </w:rPr>
        <w:t xml:space="preserve">at Wollongong </w:t>
      </w:r>
      <w:r w:rsidR="00450369">
        <w:rPr>
          <w:rFonts w:ascii="Century Gothic" w:hAnsi="Century Gothic"/>
          <w:sz w:val="20"/>
          <w:szCs w:val="20"/>
        </w:rPr>
        <w:t xml:space="preserve">City </w:t>
      </w:r>
      <w:r w:rsidR="00D65D1B">
        <w:rPr>
          <w:rFonts w:ascii="Century Gothic" w:hAnsi="Century Gothic"/>
          <w:sz w:val="20"/>
          <w:szCs w:val="20"/>
        </w:rPr>
        <w:t xml:space="preserve">Council </w:t>
      </w:r>
      <w:r w:rsidR="00450369">
        <w:rPr>
          <w:rFonts w:ascii="Century Gothic" w:hAnsi="Century Gothic"/>
          <w:sz w:val="20"/>
          <w:szCs w:val="20"/>
        </w:rPr>
        <w:t xml:space="preserve">Chambers </w:t>
      </w:r>
      <w:r w:rsidR="00D65D1B">
        <w:rPr>
          <w:rFonts w:ascii="Century Gothic" w:hAnsi="Century Gothic"/>
          <w:sz w:val="20"/>
          <w:szCs w:val="20"/>
        </w:rPr>
        <w:t xml:space="preserve">and </w:t>
      </w:r>
      <w:r w:rsidR="00EA068F" w:rsidRPr="003B19E4">
        <w:rPr>
          <w:rFonts w:ascii="Century Gothic" w:hAnsi="Century Gothic"/>
          <w:sz w:val="20"/>
          <w:szCs w:val="20"/>
        </w:rPr>
        <w:t xml:space="preserve">by </w:t>
      </w:r>
      <w:r w:rsidR="00CA6ADE">
        <w:rPr>
          <w:rFonts w:ascii="Century Gothic" w:hAnsi="Century Gothic"/>
          <w:sz w:val="20"/>
          <w:szCs w:val="20"/>
        </w:rPr>
        <w:t xml:space="preserve">public </w:t>
      </w:r>
      <w:r w:rsidR="00B216CC" w:rsidRPr="003B19E4">
        <w:rPr>
          <w:rFonts w:ascii="Century Gothic" w:hAnsi="Century Gothic"/>
          <w:sz w:val="20"/>
          <w:szCs w:val="20"/>
        </w:rPr>
        <w:t>teleconference</w:t>
      </w:r>
      <w:r w:rsidR="00D65D1B">
        <w:rPr>
          <w:rFonts w:ascii="Century Gothic" w:hAnsi="Century Gothic"/>
          <w:sz w:val="20"/>
          <w:szCs w:val="20"/>
        </w:rPr>
        <w:t>.</w:t>
      </w:r>
    </w:p>
    <w:p w14:paraId="1778E7A1" w14:textId="77777777" w:rsidR="00822AD1" w:rsidRPr="00AC2617" w:rsidRDefault="00822AD1" w:rsidP="00474E4F">
      <w:pPr>
        <w:shd w:val="clear" w:color="auto" w:fill="FFFFFF" w:themeFill="background1"/>
        <w:spacing w:after="120" w:line="360" w:lineRule="auto"/>
        <w:rPr>
          <w:rFonts w:ascii="Century Gothic" w:hAnsi="Century Gothic"/>
          <w:sz w:val="20"/>
          <w:szCs w:val="20"/>
        </w:rPr>
      </w:pPr>
      <w:r w:rsidRPr="003B19E4">
        <w:rPr>
          <w:rFonts w:ascii="Century Gothic" w:hAnsi="Century Gothic"/>
          <w:sz w:val="20"/>
          <w:szCs w:val="20"/>
        </w:rPr>
        <w:t xml:space="preserve">Relevant documents will be available on the Planning Panels website </w:t>
      </w:r>
      <w:hyperlink r:id="rId6" w:history="1">
        <w:r w:rsidR="007562D8" w:rsidRPr="003B19E4">
          <w:rPr>
            <w:rStyle w:val="Hyperlink"/>
            <w:rFonts w:ascii="Century Gothic" w:hAnsi="Century Gothic"/>
            <w:sz w:val="20"/>
            <w:szCs w:val="20"/>
          </w:rPr>
          <w:t>www.planningportal.nsw.gov.au/planningpanels</w:t>
        </w:r>
      </w:hyperlink>
      <w:r w:rsidR="007562D8" w:rsidRPr="003B19E4">
        <w:rPr>
          <w:rFonts w:ascii="Century Gothic" w:hAnsi="Century Gothic"/>
          <w:sz w:val="20"/>
          <w:szCs w:val="20"/>
        </w:rPr>
        <w:t xml:space="preserve"> </w:t>
      </w:r>
      <w:r w:rsidRPr="003B19E4">
        <w:rPr>
          <w:rFonts w:ascii="Century Gothic" w:hAnsi="Century Gothic"/>
          <w:sz w:val="20"/>
          <w:szCs w:val="20"/>
        </w:rPr>
        <w:t xml:space="preserve">at least seven days before </w:t>
      </w:r>
      <w:r w:rsidRPr="00AC2617">
        <w:rPr>
          <w:rFonts w:ascii="Century Gothic" w:hAnsi="Century Gothic"/>
          <w:sz w:val="20"/>
          <w:szCs w:val="20"/>
        </w:rPr>
        <w:t>the meeting.</w:t>
      </w:r>
    </w:p>
    <w:p w14:paraId="2FE5F682" w14:textId="3CD26639" w:rsidR="00C509D2" w:rsidRPr="00C509D2" w:rsidRDefault="00822AD1" w:rsidP="00474E4F">
      <w:pPr>
        <w:shd w:val="clear" w:color="auto" w:fill="FFFFFF" w:themeFill="background1"/>
        <w:spacing w:after="0" w:line="240" w:lineRule="auto"/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</w:pPr>
      <w:r w:rsidRPr="00AC2617">
        <w:rPr>
          <w:rFonts w:ascii="Century Gothic" w:hAnsi="Century Gothic"/>
          <w:sz w:val="20"/>
          <w:szCs w:val="20"/>
        </w:rPr>
        <w:t xml:space="preserve">To register to speak </w:t>
      </w:r>
      <w:r w:rsidR="00EA068F" w:rsidRPr="00AC2617">
        <w:rPr>
          <w:rFonts w:ascii="Century Gothic" w:hAnsi="Century Gothic"/>
          <w:sz w:val="20"/>
          <w:szCs w:val="20"/>
        </w:rPr>
        <w:t>or to listen to this meeting</w:t>
      </w:r>
      <w:r w:rsidRPr="00AC2617">
        <w:rPr>
          <w:rFonts w:ascii="Century Gothic" w:hAnsi="Century Gothic"/>
          <w:sz w:val="20"/>
          <w:szCs w:val="20"/>
        </w:rPr>
        <w:t xml:space="preserve">, please contact the Planning Panels Secretariat before 4pm on </w:t>
      </w:r>
      <w:sdt>
        <w:sdtPr>
          <w:rPr>
            <w:rFonts w:ascii="Calibri" w:hAnsi="Calibri" w:cs="Arial"/>
            <w:lang w:eastAsia="en-AU"/>
          </w:rPr>
          <w:id w:val="-898207979"/>
          <w:placeholder>
            <w:docPart w:val="10CCF997163547E4BA9B7AEA9C2B7F39"/>
          </w:placeholder>
          <w:date w:fullDate="2022-10-31T00:00:00Z">
            <w:dateFormat w:val="dddd, d MMMM yyyy"/>
            <w:lid w:val="en-AU"/>
            <w:storeMappedDataAs w:val="dateTime"/>
            <w:calendar w:val="gregorian"/>
          </w:date>
        </w:sdtPr>
        <w:sdtEndPr/>
        <w:sdtContent>
          <w:r w:rsidR="00AC2617" w:rsidRPr="00AC2617">
            <w:rPr>
              <w:rFonts w:ascii="Calibri" w:hAnsi="Calibri" w:cs="Arial"/>
              <w:lang w:eastAsia="en-AU"/>
            </w:rPr>
            <w:t>Monday, 31 October 2022</w:t>
          </w:r>
        </w:sdtContent>
      </w:sdt>
      <w:r w:rsidR="001215AC" w:rsidRPr="00AC2617">
        <w:rPr>
          <w:rFonts w:ascii="Century Gothic" w:hAnsi="Century Gothic"/>
          <w:sz w:val="20"/>
          <w:szCs w:val="20"/>
        </w:rPr>
        <w:t xml:space="preserve"> </w:t>
      </w:r>
      <w:r w:rsidR="00AC2617" w:rsidRPr="00AC2617">
        <w:rPr>
          <w:rFonts w:ascii="Century Gothic" w:hAnsi="Century Gothic"/>
          <w:sz w:val="20"/>
          <w:szCs w:val="20"/>
        </w:rPr>
        <w:t xml:space="preserve">on </w:t>
      </w:r>
      <w:r w:rsidRPr="00AC2617">
        <w:rPr>
          <w:rFonts w:ascii="Century Gothic" w:hAnsi="Century Gothic"/>
          <w:sz w:val="20"/>
          <w:szCs w:val="20"/>
        </w:rPr>
        <w:t>02 8217 2060</w:t>
      </w:r>
      <w:r w:rsidRPr="003B19E4">
        <w:rPr>
          <w:rFonts w:ascii="Century Gothic" w:hAnsi="Century Gothic"/>
          <w:sz w:val="20"/>
          <w:szCs w:val="20"/>
        </w:rPr>
        <w:t xml:space="preserve"> or email </w:t>
      </w:r>
      <w:hyperlink r:id="rId7" w:history="1">
        <w:r w:rsidR="00C509D2" w:rsidRPr="003B19E4">
          <w:rPr>
            <w:rStyle w:val="Hyperlink"/>
            <w:rFonts w:ascii="Century Gothic" w:hAnsi="Century Gothic"/>
            <w:sz w:val="20"/>
            <w:szCs w:val="20"/>
          </w:rPr>
          <w:t>enquiry@planningpanels.nsw.gov.au</w:t>
        </w:r>
      </w:hyperlink>
      <w:r w:rsidR="00C509D2" w:rsidRPr="003B19E4">
        <w:rPr>
          <w:rFonts w:ascii="Century Gothic" w:hAnsi="Century Gothic"/>
          <w:sz w:val="20"/>
          <w:szCs w:val="20"/>
        </w:rPr>
        <w:t xml:space="preserve">. </w:t>
      </w:r>
      <w:r w:rsidR="00C509D2" w:rsidRPr="003B19E4"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  <w:t xml:space="preserve">You will be provided the phone number and code to enable you to join the </w:t>
      </w:r>
      <w:r w:rsidR="00055A70"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  <w:t xml:space="preserve">public </w:t>
      </w:r>
      <w:r w:rsidR="00661ECD"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  <w:t>teleconference</w:t>
      </w:r>
      <w:r w:rsidR="00C509D2" w:rsidRPr="003B19E4"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  <w:t xml:space="preserve"> once registered.</w:t>
      </w:r>
    </w:p>
    <w:p w14:paraId="2F253E83" w14:textId="77777777" w:rsidR="00C509D2" w:rsidRDefault="00C509D2" w:rsidP="00474E4F">
      <w:pPr>
        <w:shd w:val="clear" w:color="auto" w:fill="FFFFFF" w:themeFill="background1"/>
        <w:spacing w:after="120" w:line="360" w:lineRule="auto"/>
        <w:rPr>
          <w:rFonts w:ascii="Century Gothic" w:hAnsi="Century Gothic"/>
          <w:sz w:val="20"/>
          <w:szCs w:val="20"/>
        </w:rPr>
      </w:pPr>
    </w:p>
    <w:p w14:paraId="7959D005" w14:textId="33C3298B" w:rsidR="00840838" w:rsidRPr="00EA068F" w:rsidRDefault="00822AD1" w:rsidP="0097589B">
      <w:pPr>
        <w:spacing w:after="120" w:line="360" w:lineRule="auto"/>
        <w:rPr>
          <w:rFonts w:cs="Arial"/>
          <w:sz w:val="20"/>
          <w:szCs w:val="20"/>
        </w:rPr>
      </w:pPr>
      <w:r w:rsidRPr="00EA068F">
        <w:rPr>
          <w:rFonts w:ascii="Century Gothic" w:hAnsi="Century Gothic"/>
          <w:sz w:val="20"/>
          <w:szCs w:val="20"/>
        </w:rPr>
        <w:t xml:space="preserve">Any person </w:t>
      </w:r>
      <w:r w:rsidR="00B216CC">
        <w:rPr>
          <w:rFonts w:ascii="Century Gothic" w:hAnsi="Century Gothic"/>
          <w:sz w:val="20"/>
          <w:szCs w:val="20"/>
        </w:rPr>
        <w:t>may listen</w:t>
      </w:r>
      <w:r w:rsidRPr="00EA068F">
        <w:rPr>
          <w:rFonts w:ascii="Century Gothic" w:hAnsi="Century Gothic"/>
          <w:sz w:val="20"/>
          <w:szCs w:val="20"/>
        </w:rPr>
        <w:t xml:space="preserve"> </w:t>
      </w:r>
      <w:r w:rsidR="00D212B4">
        <w:rPr>
          <w:rFonts w:ascii="Century Gothic" w:hAnsi="Century Gothic"/>
          <w:sz w:val="20"/>
          <w:szCs w:val="20"/>
        </w:rPr>
        <w:t xml:space="preserve">to the </w:t>
      </w:r>
      <w:r w:rsidR="00F84F3E">
        <w:rPr>
          <w:rFonts w:ascii="Century Gothic" w:hAnsi="Century Gothic"/>
          <w:sz w:val="20"/>
          <w:szCs w:val="20"/>
        </w:rPr>
        <w:t xml:space="preserve">public </w:t>
      </w:r>
      <w:r w:rsidR="00D212B4">
        <w:rPr>
          <w:rFonts w:ascii="Century Gothic" w:hAnsi="Century Gothic"/>
          <w:sz w:val="20"/>
          <w:szCs w:val="20"/>
        </w:rPr>
        <w:t>teleconference</w:t>
      </w:r>
      <w:r w:rsidRPr="00EA068F">
        <w:rPr>
          <w:rFonts w:ascii="Century Gothic" w:hAnsi="Century Gothic"/>
          <w:sz w:val="20"/>
          <w:szCs w:val="20"/>
        </w:rPr>
        <w:t>.</w:t>
      </w:r>
      <w:r w:rsidR="00840838" w:rsidRPr="00EA068F">
        <w:rPr>
          <w:rFonts w:cs="Arial"/>
          <w:sz w:val="20"/>
          <w:szCs w:val="20"/>
        </w:rPr>
        <w:t xml:space="preserve"> </w:t>
      </w:r>
    </w:p>
    <w:p w14:paraId="058E3E31" w14:textId="77777777" w:rsidR="00822AD1" w:rsidRPr="00EA068F" w:rsidRDefault="00241701" w:rsidP="0097589B">
      <w:pPr>
        <w:spacing w:after="120" w:line="360" w:lineRule="auto"/>
        <w:rPr>
          <w:rFonts w:ascii="Century Gothic" w:hAnsi="Century Gothic"/>
          <w:sz w:val="20"/>
          <w:szCs w:val="20"/>
        </w:rPr>
      </w:pPr>
      <w:r w:rsidRPr="00EA068F">
        <w:rPr>
          <w:rFonts w:ascii="Century Gothic" w:hAnsi="Century Gothic"/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EB8D55" wp14:editId="4099BC29">
                <wp:simplePos x="0" y="0"/>
                <wp:positionH relativeFrom="page">
                  <wp:posOffset>1094400</wp:posOffset>
                </wp:positionH>
                <wp:positionV relativeFrom="paragraph">
                  <wp:posOffset>1855275</wp:posOffset>
                </wp:positionV>
                <wp:extent cx="5362800" cy="647635"/>
                <wp:effectExtent l="0" t="0" r="9525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800" cy="64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45945" w14:textId="77777777" w:rsidR="00B216CC" w:rsidRPr="00756F33" w:rsidRDefault="00B216CC" w:rsidP="00756F3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756F3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For more information:</w:t>
                            </w:r>
                            <w:r w:rsidRPr="00756F33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(02) 8217 2060</w:t>
                            </w:r>
                          </w:p>
                          <w:p w14:paraId="417186E1" w14:textId="77777777" w:rsidR="00B216CC" w:rsidRPr="00756F33" w:rsidRDefault="00B216CC" w:rsidP="00237F2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237F2E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www.planningportal.nsw.gov.au/planningpanels</w:t>
                            </w:r>
                          </w:p>
                        </w:txbxContent>
                      </wps:txbx>
                      <wps:bodyPr rot="0" vert="horz" wrap="square" lIns="252000" tIns="108000" rIns="252000" bIns="10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B8D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15pt;margin-top:146.1pt;width:422.25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" fillcolor="#d8d8d8 [2732]" stroked="f">
                <v:textbox inset="7mm,3mm,7mm,3mm">
                  <w:txbxContent>
                    <w:p w14:paraId="64D45945" w14:textId="77777777" w:rsidR="00B216CC" w:rsidRPr="00756F33" w:rsidRDefault="00B216CC" w:rsidP="00756F33">
                      <w:pPr>
                        <w:spacing w:after="0" w:line="240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756F33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For more information:</w:t>
                      </w:r>
                      <w:r w:rsidRPr="00756F33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(02) 8217 2060</w:t>
                      </w:r>
                    </w:p>
                    <w:p w14:paraId="417186E1" w14:textId="77777777" w:rsidR="00B216CC" w:rsidRPr="00756F33" w:rsidRDefault="00B216CC" w:rsidP="00237F2E">
                      <w:pPr>
                        <w:spacing w:after="0" w:line="240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237F2E">
                        <w:rPr>
                          <w:rFonts w:ascii="Century Gothic" w:hAnsi="Century Gothic"/>
                          <w:sz w:val="26"/>
                          <w:szCs w:val="26"/>
                        </w:rPr>
                        <w:t>www.planningportal.nsw.gov.au/planningpanels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2EA9" w:rsidRPr="00EA068F">
        <w:rPr>
          <w:rFonts w:ascii="Century Gothic" w:hAnsi="Century Gothic"/>
          <w:sz w:val="20"/>
          <w:szCs w:val="20"/>
        </w:rPr>
        <w:t xml:space="preserve">The </w:t>
      </w:r>
      <w:r w:rsidR="003E3B6D" w:rsidRPr="00EA068F">
        <w:rPr>
          <w:rFonts w:ascii="Century Gothic" w:hAnsi="Century Gothic"/>
          <w:sz w:val="20"/>
          <w:szCs w:val="20"/>
        </w:rPr>
        <w:t>p</w:t>
      </w:r>
      <w:r w:rsidR="00FB2EA9" w:rsidRPr="00EA068F">
        <w:rPr>
          <w:rFonts w:ascii="Century Gothic" w:hAnsi="Century Gothic"/>
          <w:sz w:val="20"/>
          <w:szCs w:val="20"/>
        </w:rPr>
        <w:t>anel is</w:t>
      </w:r>
      <w:r w:rsidR="00840838" w:rsidRPr="00EA068F">
        <w:rPr>
          <w:rFonts w:ascii="Century Gothic" w:hAnsi="Century Gothic"/>
          <w:sz w:val="20"/>
          <w:szCs w:val="20"/>
        </w:rPr>
        <w:t xml:space="preserve"> required to </w:t>
      </w:r>
      <w:r w:rsidR="006963D4" w:rsidRPr="00EA068F">
        <w:rPr>
          <w:rFonts w:ascii="Century Gothic" w:hAnsi="Century Gothic"/>
          <w:sz w:val="20"/>
          <w:szCs w:val="20"/>
        </w:rPr>
        <w:t xml:space="preserve">make an audio </w:t>
      </w:r>
      <w:r w:rsidR="00840838" w:rsidRPr="00EA068F">
        <w:rPr>
          <w:rFonts w:ascii="Century Gothic" w:hAnsi="Century Gothic"/>
          <w:sz w:val="20"/>
          <w:szCs w:val="20"/>
        </w:rPr>
        <w:t xml:space="preserve">record </w:t>
      </w:r>
      <w:r w:rsidR="006963D4" w:rsidRPr="00EA068F">
        <w:rPr>
          <w:rFonts w:ascii="Century Gothic" w:hAnsi="Century Gothic"/>
          <w:sz w:val="20"/>
          <w:szCs w:val="20"/>
        </w:rPr>
        <w:t xml:space="preserve">of </w:t>
      </w:r>
      <w:r w:rsidR="00840838" w:rsidRPr="00EA068F">
        <w:rPr>
          <w:rFonts w:ascii="Century Gothic" w:hAnsi="Century Gothic"/>
          <w:sz w:val="20"/>
          <w:szCs w:val="20"/>
        </w:rPr>
        <w:t>the meeting and make the recording pub</w:t>
      </w:r>
      <w:r w:rsidR="00A459B2" w:rsidRPr="00EA068F">
        <w:rPr>
          <w:rFonts w:ascii="Century Gothic" w:hAnsi="Century Gothic"/>
          <w:sz w:val="20"/>
          <w:szCs w:val="20"/>
        </w:rPr>
        <w:t>licly available on the Planning Panels website.</w:t>
      </w:r>
      <w:r w:rsidR="006963D4" w:rsidRPr="00EA068F">
        <w:rPr>
          <w:rFonts w:ascii="Century Gothic" w:hAnsi="Century Gothic"/>
          <w:sz w:val="20"/>
          <w:szCs w:val="20"/>
        </w:rPr>
        <w:t xml:space="preserve"> </w:t>
      </w:r>
      <w:r w:rsidR="00FB2EA9" w:rsidRPr="00EA068F">
        <w:rPr>
          <w:rFonts w:ascii="Century Gothic" w:hAnsi="Century Gothic" w:cs="Arial"/>
          <w:sz w:val="20"/>
          <w:szCs w:val="20"/>
        </w:rPr>
        <w:t xml:space="preserve">You should be aware that this may include your personal information if you are presenting to the </w:t>
      </w:r>
      <w:r w:rsidR="006B5766" w:rsidRPr="00EA068F">
        <w:rPr>
          <w:rFonts w:ascii="Century Gothic" w:hAnsi="Century Gothic" w:cs="Arial"/>
          <w:sz w:val="20"/>
          <w:szCs w:val="20"/>
        </w:rPr>
        <w:t>p</w:t>
      </w:r>
      <w:r w:rsidR="00FB2EA9" w:rsidRPr="00EA068F">
        <w:rPr>
          <w:rFonts w:ascii="Century Gothic" w:hAnsi="Century Gothic" w:cs="Arial"/>
          <w:sz w:val="20"/>
          <w:szCs w:val="20"/>
        </w:rPr>
        <w:t>anel.</w:t>
      </w:r>
    </w:p>
    <w:sectPr w:rsidR="00822AD1" w:rsidRPr="00EA068F" w:rsidSect="000E18E4">
      <w:pgSz w:w="11906" w:h="16838"/>
      <w:pgMar w:top="851" w:right="2408" w:bottom="851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55A8"/>
    <w:multiLevelType w:val="hybridMultilevel"/>
    <w:tmpl w:val="99386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40DC1"/>
    <w:multiLevelType w:val="hybridMultilevel"/>
    <w:tmpl w:val="8AD6C024"/>
    <w:lvl w:ilvl="0" w:tplc="C144DF50">
      <w:numFmt w:val="bullet"/>
      <w:lvlText w:val="•"/>
      <w:lvlJc w:val="left"/>
      <w:pPr>
        <w:ind w:left="720" w:hanging="72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8B"/>
    <w:rsid w:val="00055A70"/>
    <w:rsid w:val="000D7B2F"/>
    <w:rsid w:val="000E18E4"/>
    <w:rsid w:val="001215AC"/>
    <w:rsid w:val="00121925"/>
    <w:rsid w:val="00133047"/>
    <w:rsid w:val="00182A10"/>
    <w:rsid w:val="00195525"/>
    <w:rsid w:val="00237F2E"/>
    <w:rsid w:val="00241701"/>
    <w:rsid w:val="0025602A"/>
    <w:rsid w:val="002E0C22"/>
    <w:rsid w:val="0036068B"/>
    <w:rsid w:val="003B19E4"/>
    <w:rsid w:val="003E3B6D"/>
    <w:rsid w:val="00434039"/>
    <w:rsid w:val="00450369"/>
    <w:rsid w:val="00474E4F"/>
    <w:rsid w:val="0047528E"/>
    <w:rsid w:val="00531D31"/>
    <w:rsid w:val="005F1D0A"/>
    <w:rsid w:val="005F74CC"/>
    <w:rsid w:val="006330B5"/>
    <w:rsid w:val="00661ECD"/>
    <w:rsid w:val="006963D4"/>
    <w:rsid w:val="006B5766"/>
    <w:rsid w:val="007562D8"/>
    <w:rsid w:val="00756F33"/>
    <w:rsid w:val="00822AD1"/>
    <w:rsid w:val="00840838"/>
    <w:rsid w:val="00851C73"/>
    <w:rsid w:val="008A4385"/>
    <w:rsid w:val="008D3A0A"/>
    <w:rsid w:val="0097589B"/>
    <w:rsid w:val="009F1D25"/>
    <w:rsid w:val="00A459B2"/>
    <w:rsid w:val="00A546E0"/>
    <w:rsid w:val="00AC2617"/>
    <w:rsid w:val="00B216CC"/>
    <w:rsid w:val="00BB3C0E"/>
    <w:rsid w:val="00C509D2"/>
    <w:rsid w:val="00C51CD2"/>
    <w:rsid w:val="00C70412"/>
    <w:rsid w:val="00CA6ADE"/>
    <w:rsid w:val="00D212B4"/>
    <w:rsid w:val="00D21B9E"/>
    <w:rsid w:val="00D65D1B"/>
    <w:rsid w:val="00D94946"/>
    <w:rsid w:val="00DC317B"/>
    <w:rsid w:val="00DF5B9D"/>
    <w:rsid w:val="00E42A12"/>
    <w:rsid w:val="00E73A76"/>
    <w:rsid w:val="00EA068F"/>
    <w:rsid w:val="00F230A2"/>
    <w:rsid w:val="00F84F3E"/>
    <w:rsid w:val="00FB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E8E8"/>
  <w15:chartTrackingRefBased/>
  <w15:docId w15:val="{E781750C-6485-424A-8D50-3654BC57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068B"/>
    <w:pPr>
      <w:autoSpaceDE w:val="0"/>
      <w:autoSpaceDN w:val="0"/>
      <w:adjustRightInd w:val="0"/>
      <w:spacing w:after="0" w:line="240" w:lineRule="auto"/>
    </w:pPr>
    <w:rPr>
      <w:rFonts w:ascii="Gotham Medium" w:hAnsi="Gotham Medium" w:cs="Gotham Medium"/>
      <w:color w:val="000000"/>
      <w:sz w:val="24"/>
      <w:szCs w:val="24"/>
    </w:rPr>
  </w:style>
  <w:style w:type="character" w:customStyle="1" w:styleId="A0">
    <w:name w:val="A0"/>
    <w:uiPriority w:val="99"/>
    <w:rsid w:val="0036068B"/>
    <w:rPr>
      <w:rFonts w:cs="Gotham Medium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22A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041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0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y@planningpanels.nsw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ningportal.nsw.gov.au/planningpanel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C9DF28A3D44C4494D1368895A4F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70B74-EB4A-45A7-85E5-687FADCC57F3}"/>
      </w:docPartPr>
      <w:docPartBody>
        <w:p w:rsidR="0037323A" w:rsidRDefault="00AE77D6" w:rsidP="00AE77D6">
          <w:pPr>
            <w:pStyle w:val="75C9DF28A3D44C4494D1368895A4F0E21"/>
          </w:pPr>
          <w:r w:rsidRPr="00BB7585">
            <w:rPr>
              <w:rStyle w:val="PlaceholderText"/>
            </w:rPr>
            <w:t>Choose an item.</w:t>
          </w:r>
        </w:p>
      </w:docPartBody>
    </w:docPart>
    <w:docPart>
      <w:docPartPr>
        <w:name w:val="10CCF997163547E4BA9B7AEA9C2B7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96EB-2E46-49CF-850E-5DD2120211F1}"/>
      </w:docPartPr>
      <w:docPartBody>
        <w:p w:rsidR="008E6D57" w:rsidRDefault="00F55D06" w:rsidP="00F55D06">
          <w:pPr>
            <w:pStyle w:val="10CCF997163547E4BA9B7AEA9C2B7F39"/>
          </w:pPr>
          <w:r w:rsidRPr="00FE5E0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6"/>
    <w:rsid w:val="001151B9"/>
    <w:rsid w:val="00194A70"/>
    <w:rsid w:val="002A6D73"/>
    <w:rsid w:val="0037323A"/>
    <w:rsid w:val="003E257D"/>
    <w:rsid w:val="005C0215"/>
    <w:rsid w:val="005D70E5"/>
    <w:rsid w:val="0065348E"/>
    <w:rsid w:val="00885241"/>
    <w:rsid w:val="008939C1"/>
    <w:rsid w:val="008E6D57"/>
    <w:rsid w:val="00A27F99"/>
    <w:rsid w:val="00AD7CF1"/>
    <w:rsid w:val="00AE77D6"/>
    <w:rsid w:val="00D40CFD"/>
    <w:rsid w:val="00F55D06"/>
    <w:rsid w:val="00F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D06"/>
    <w:rPr>
      <w:color w:val="808080"/>
    </w:rPr>
  </w:style>
  <w:style w:type="paragraph" w:customStyle="1" w:styleId="75C9DF28A3D44C4494D1368895A4F0E21">
    <w:name w:val="75C9DF28A3D44C4494D1368895A4F0E21"/>
    <w:rsid w:val="00AE77D6"/>
    <w:rPr>
      <w:rFonts w:eastAsiaTheme="minorHAnsi"/>
      <w:lang w:eastAsia="en-US"/>
    </w:rPr>
  </w:style>
  <w:style w:type="paragraph" w:customStyle="1" w:styleId="10CCF997163547E4BA9B7AEA9C2B7F39">
    <w:name w:val="10CCF997163547E4BA9B7AEA9C2B7F39"/>
    <w:rsid w:val="00F55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O'Brien</dc:creator>
  <cp:keywords/>
  <dc:description/>
  <cp:lastModifiedBy>Tracey Gillett</cp:lastModifiedBy>
  <cp:revision>42</cp:revision>
  <dcterms:created xsi:type="dcterms:W3CDTF">2017-02-26T23:59:00Z</dcterms:created>
  <dcterms:modified xsi:type="dcterms:W3CDTF">2022-10-19T05:53:00Z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A3419786</vt:lpwstr>
  </property>
  <property fmtid="{D5CDD505-2E9C-101B-9397-08002B2CF9AE}" pid="4" name="Objective-Title">
    <vt:lpwstr>1.06.07. Advert</vt:lpwstr>
  </property>
  <property fmtid="{D5CDD505-2E9C-101B-9397-08002B2CF9AE}" pid="5" name="Objective-Comment">
    <vt:lpwstr/>
  </property>
  <property fmtid="{D5CDD505-2E9C-101B-9397-08002B2CF9AE}" pid="6" name="Objective-CreationStamp">
    <vt:filetime>2016-07-19T02:01:19Z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2017-10-23T00:49:47Z</vt:filetime>
  </property>
  <property fmtid="{D5CDD505-2E9C-101B-9397-08002B2CF9AE}" pid="11" name="Objective-Owner">
    <vt:lpwstr>Nicholas Gonsalves</vt:lpwstr>
  </property>
  <property fmtid="{D5CDD505-2E9C-101B-9397-08002B2CF9AE}" pid="12" name="Objective-Path">
    <vt:lpwstr>Objective Global Folder:1. Planning &amp; Environment (DP&amp;E):1. Joint Regional Planning Panels File Plan (JRRP):Joint Regional Planning Panels Management:Policy and Procedures:Regional Panels Internal Procedures:2. Planning Panels Procedures - Templates:Templ</vt:lpwstr>
  </property>
  <property fmtid="{D5CDD505-2E9C-101B-9397-08002B2CF9AE}" pid="13" name="Objective-Parent">
    <vt:lpwstr>Templates - 1.06. DAs - Meetings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17.1</vt:lpwstr>
  </property>
  <property fmtid="{D5CDD505-2E9C-101B-9397-08002B2CF9AE}" pid="16" name="Objective-VersionNumber">
    <vt:r8>35</vt:r8>
  </property>
  <property fmtid="{D5CDD505-2E9C-101B-9397-08002B2CF9AE}" pid="17" name="Objective-VersionComment">
    <vt:lpwstr/>
  </property>
  <property fmtid="{D5CDD505-2E9C-101B-9397-08002B2CF9AE}" pid="18" name="Objective-FileNumber">
    <vt:lpwstr>13/11989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>UNCLASSIFIED</vt:lpwstr>
  </property>
  <property fmtid="{D5CDD505-2E9C-101B-9397-08002B2CF9AE}" pid="22" name="Objective-DLM [system]">
    <vt:lpwstr>UNCLASSIFIED</vt:lpwstr>
  </property>
  <property fmtid="{D5CDD505-2E9C-101B-9397-08002B2CF9AE}" pid="23" name="Objective-Vital Record [system]">
    <vt:lpwstr>No</vt:lpwstr>
  </property>
</Properties>
</file>